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F4F2" w14:textId="4F3CA361" w:rsidR="00C269F3" w:rsidRPr="00D73336" w:rsidRDefault="00FA5E1E" w:rsidP="00DC72C2">
      <w:pPr>
        <w:pStyle w:val="NoSpacing"/>
        <w:jc w:val="center"/>
        <w:rPr>
          <w:rFonts w:cs="Arial"/>
          <w:b/>
          <w:sz w:val="24"/>
          <w:szCs w:val="24"/>
        </w:rPr>
      </w:pPr>
      <w:r w:rsidRPr="00D73336">
        <w:rPr>
          <w:rFonts w:cs="Arial"/>
          <w:b/>
          <w:sz w:val="24"/>
          <w:szCs w:val="24"/>
        </w:rPr>
        <w:t xml:space="preserve">CALVERT GREEN PARISH </w:t>
      </w:r>
      <w:r w:rsidR="007E1C02" w:rsidRPr="00D73336">
        <w:rPr>
          <w:rFonts w:cs="Arial"/>
          <w:b/>
          <w:sz w:val="24"/>
          <w:szCs w:val="24"/>
        </w:rPr>
        <w:t>COUNCIL Minutes</w:t>
      </w:r>
      <w:r w:rsidRPr="00D73336">
        <w:rPr>
          <w:rFonts w:cs="Arial"/>
          <w:b/>
          <w:sz w:val="24"/>
          <w:szCs w:val="24"/>
        </w:rPr>
        <w:t xml:space="preserve"> of </w:t>
      </w:r>
      <w:r w:rsidR="000F7550">
        <w:rPr>
          <w:rFonts w:cs="Arial"/>
          <w:b/>
          <w:sz w:val="24"/>
          <w:szCs w:val="24"/>
        </w:rPr>
        <w:t>Ordinary Meeting</w:t>
      </w:r>
      <w:r w:rsidR="00C269F3" w:rsidRPr="00D73336">
        <w:rPr>
          <w:rFonts w:cs="Arial"/>
          <w:b/>
          <w:sz w:val="24"/>
          <w:szCs w:val="24"/>
        </w:rPr>
        <w:t xml:space="preserve"> held on</w:t>
      </w:r>
    </w:p>
    <w:p w14:paraId="701AB28A" w14:textId="78472A6D" w:rsidR="00FA5E1E" w:rsidRDefault="00056185" w:rsidP="00DC72C2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Thursday</w:t>
      </w:r>
      <w:r w:rsidR="00C269F3" w:rsidRPr="00D73336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2</w:t>
      </w:r>
      <w:r w:rsidR="00A61246">
        <w:rPr>
          <w:rFonts w:cs="Arial"/>
          <w:b/>
          <w:sz w:val="24"/>
          <w:szCs w:val="24"/>
        </w:rPr>
        <w:t>5</w:t>
      </w:r>
      <w:r w:rsidR="00234EA6">
        <w:rPr>
          <w:rFonts w:cs="Arial"/>
          <w:b/>
          <w:sz w:val="24"/>
          <w:szCs w:val="24"/>
        </w:rPr>
        <w:t xml:space="preserve"> </w:t>
      </w:r>
      <w:r w:rsidR="00A61246">
        <w:rPr>
          <w:rFonts w:cs="Arial"/>
          <w:b/>
          <w:sz w:val="24"/>
          <w:szCs w:val="24"/>
        </w:rPr>
        <w:t>April</w:t>
      </w:r>
      <w:r w:rsidR="00D14130">
        <w:rPr>
          <w:rFonts w:cs="Arial"/>
          <w:b/>
          <w:sz w:val="24"/>
          <w:szCs w:val="24"/>
        </w:rPr>
        <w:t xml:space="preserve"> 201</w:t>
      </w:r>
      <w:r>
        <w:rPr>
          <w:rFonts w:cs="Arial"/>
          <w:b/>
          <w:sz w:val="24"/>
          <w:szCs w:val="24"/>
        </w:rPr>
        <w:t>9</w:t>
      </w:r>
      <w:r w:rsidR="00C269F3" w:rsidRPr="00D73336">
        <w:rPr>
          <w:rFonts w:cs="Arial"/>
          <w:b/>
          <w:sz w:val="24"/>
          <w:szCs w:val="24"/>
        </w:rPr>
        <w:t xml:space="preserve"> – </w:t>
      </w:r>
      <w:r w:rsidR="00423C18">
        <w:rPr>
          <w:rFonts w:cs="Arial"/>
          <w:b/>
          <w:sz w:val="24"/>
          <w:szCs w:val="24"/>
        </w:rPr>
        <w:t>7</w:t>
      </w:r>
      <w:r w:rsidR="00C269F3" w:rsidRPr="00D73336">
        <w:rPr>
          <w:rFonts w:cs="Arial"/>
          <w:b/>
          <w:sz w:val="24"/>
          <w:szCs w:val="24"/>
        </w:rPr>
        <w:t>.</w:t>
      </w:r>
      <w:r w:rsidR="00423C18">
        <w:rPr>
          <w:rFonts w:cs="Arial"/>
          <w:b/>
          <w:sz w:val="24"/>
          <w:szCs w:val="24"/>
        </w:rPr>
        <w:t>30</w:t>
      </w:r>
      <w:r w:rsidR="00C269F3" w:rsidRPr="00D73336">
        <w:rPr>
          <w:rFonts w:cs="Arial"/>
          <w:b/>
          <w:sz w:val="24"/>
          <w:szCs w:val="24"/>
        </w:rPr>
        <w:t>pm –</w:t>
      </w:r>
      <w:r w:rsidR="00FA5E1E" w:rsidRPr="00D73336">
        <w:rPr>
          <w:rFonts w:cs="Arial"/>
          <w:b/>
          <w:sz w:val="24"/>
          <w:szCs w:val="24"/>
        </w:rPr>
        <w:t xml:space="preserve"> </w:t>
      </w:r>
      <w:r w:rsidR="00F650DF">
        <w:rPr>
          <w:rFonts w:cs="Arial"/>
          <w:b/>
          <w:sz w:val="24"/>
          <w:szCs w:val="24"/>
        </w:rPr>
        <w:t xml:space="preserve">Calvert Green </w:t>
      </w:r>
      <w:r w:rsidR="00F273B3">
        <w:rPr>
          <w:rFonts w:cs="Arial"/>
          <w:b/>
          <w:sz w:val="24"/>
          <w:szCs w:val="24"/>
        </w:rPr>
        <w:t>Village</w:t>
      </w:r>
      <w:r w:rsidR="00F650DF">
        <w:rPr>
          <w:rFonts w:cs="Arial"/>
          <w:b/>
          <w:sz w:val="24"/>
          <w:szCs w:val="24"/>
        </w:rPr>
        <w:t xml:space="preserve"> Hall</w:t>
      </w:r>
    </w:p>
    <w:p w14:paraId="4B40550A" w14:textId="77777777" w:rsidR="00EC1DBD" w:rsidRDefault="00EC1DBD" w:rsidP="00DC72C2">
      <w:pPr>
        <w:pStyle w:val="NoSpacing"/>
        <w:jc w:val="center"/>
        <w:rPr>
          <w:rFonts w:cs="Arial"/>
          <w:b/>
          <w:sz w:val="24"/>
          <w:szCs w:val="24"/>
        </w:rPr>
      </w:pPr>
    </w:p>
    <w:p w14:paraId="7E0B32AD" w14:textId="77777777" w:rsidR="00DC72C2" w:rsidRDefault="00DC72C2" w:rsidP="00DC72C2">
      <w:pPr>
        <w:pStyle w:val="NoSpacing"/>
        <w:jc w:val="center"/>
        <w:rPr>
          <w:rFonts w:cs="Arial"/>
          <w:b/>
          <w:sz w:val="24"/>
          <w:szCs w:val="24"/>
        </w:rPr>
      </w:pPr>
    </w:p>
    <w:p w14:paraId="0EA41315" w14:textId="315C5F1A" w:rsidR="00DC72C2" w:rsidRPr="00D73336" w:rsidRDefault="00DC72C2" w:rsidP="00DC72C2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Signed:  Chairman </w:t>
      </w:r>
      <w:r w:rsidR="00F3091A">
        <w:rPr>
          <w:rFonts w:cs="Arial"/>
          <w:b/>
          <w:sz w:val="24"/>
          <w:szCs w:val="24"/>
        </w:rPr>
        <w:t>James O’Rourke</w:t>
      </w:r>
      <w:r>
        <w:rPr>
          <w:rFonts w:cs="Arial"/>
          <w:b/>
          <w:sz w:val="24"/>
          <w:szCs w:val="24"/>
        </w:rPr>
        <w:t>……………………………………………………………………………</w:t>
      </w:r>
    </w:p>
    <w:p w14:paraId="477CC666" w14:textId="77777777" w:rsidR="00FA5E1E" w:rsidRPr="00D73336" w:rsidRDefault="00FA5E1E" w:rsidP="00DC72C2">
      <w:pPr>
        <w:pStyle w:val="NoSpacing"/>
        <w:rPr>
          <w:rFonts w:cs="Arial"/>
          <w:b/>
          <w:sz w:val="24"/>
          <w:szCs w:val="24"/>
        </w:rPr>
      </w:pPr>
    </w:p>
    <w:p w14:paraId="18D4129F" w14:textId="77777777" w:rsidR="00FA5E1E" w:rsidRPr="00D73336" w:rsidRDefault="00FA5E1E" w:rsidP="00940D83">
      <w:pPr>
        <w:pStyle w:val="NoSpacing"/>
        <w:ind w:left="360"/>
        <w:rPr>
          <w:rFonts w:cs="Arial"/>
          <w:b/>
          <w:sz w:val="24"/>
          <w:szCs w:val="24"/>
        </w:rPr>
      </w:pPr>
      <w:r w:rsidRPr="00D73336">
        <w:rPr>
          <w:rFonts w:cs="Arial"/>
          <w:b/>
          <w:sz w:val="24"/>
          <w:szCs w:val="24"/>
        </w:rPr>
        <w:t>ATTENDANCE AND APOLOGIES</w:t>
      </w:r>
    </w:p>
    <w:p w14:paraId="1ADB0FE4" w14:textId="77777777" w:rsidR="00C269F3" w:rsidRPr="00214DE4" w:rsidRDefault="00C269F3" w:rsidP="00DC72C2">
      <w:pPr>
        <w:pStyle w:val="NoSpacing"/>
        <w:ind w:left="720"/>
        <w:rPr>
          <w:rFonts w:cs="Arial"/>
          <w:b/>
          <w:sz w:val="24"/>
          <w:szCs w:val="24"/>
        </w:rPr>
      </w:pPr>
      <w:r w:rsidRPr="00214DE4">
        <w:rPr>
          <w:rFonts w:cs="Arial"/>
          <w:b/>
          <w:sz w:val="24"/>
          <w:szCs w:val="24"/>
        </w:rPr>
        <w:t>Attendees:</w:t>
      </w:r>
    </w:p>
    <w:p w14:paraId="57D59624" w14:textId="35CA6499" w:rsidR="00D14130" w:rsidRDefault="00D14130" w:rsidP="00902EC2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Cllr Jim O’Rourke (JOR)</w:t>
      </w:r>
    </w:p>
    <w:p w14:paraId="308216C7" w14:textId="0AAAD759" w:rsidR="00056185" w:rsidRDefault="00056185" w:rsidP="00902EC2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Cllr Marie Swan (MS)</w:t>
      </w:r>
    </w:p>
    <w:p w14:paraId="573F086E" w14:textId="0A32C765" w:rsidR="00DB7FC6" w:rsidRDefault="008B56F6" w:rsidP="00DB7FC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Cllr Phil Gaskin (PG)</w:t>
      </w:r>
      <w:r w:rsidR="00DB7FC6" w:rsidRPr="00DB7FC6">
        <w:rPr>
          <w:rFonts w:cs="Arial"/>
          <w:sz w:val="24"/>
          <w:szCs w:val="24"/>
        </w:rPr>
        <w:t xml:space="preserve"> </w:t>
      </w:r>
    </w:p>
    <w:p w14:paraId="333470ED" w14:textId="6C25EFC8" w:rsidR="00897624" w:rsidRDefault="00897624" w:rsidP="00DB7FC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Cllr Adele Decent (AD)</w:t>
      </w:r>
    </w:p>
    <w:p w14:paraId="381EC1E7" w14:textId="224D61DE" w:rsidR="003431B4" w:rsidRDefault="003431B4" w:rsidP="003431B4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Clerk Andrea Curtis</w:t>
      </w:r>
      <w:r w:rsidR="00902EC2">
        <w:rPr>
          <w:rFonts w:cs="Arial"/>
          <w:sz w:val="24"/>
          <w:szCs w:val="24"/>
        </w:rPr>
        <w:t xml:space="preserve"> (AC)</w:t>
      </w:r>
    </w:p>
    <w:p w14:paraId="0DB04158" w14:textId="3DC78038" w:rsidR="00234EA6" w:rsidRDefault="00234EA6" w:rsidP="003431B4">
      <w:pPr>
        <w:pStyle w:val="NoSpacing"/>
        <w:ind w:left="720"/>
        <w:rPr>
          <w:rFonts w:cs="Arial"/>
          <w:sz w:val="24"/>
          <w:szCs w:val="24"/>
        </w:rPr>
      </w:pPr>
    </w:p>
    <w:p w14:paraId="2DC9D245" w14:textId="77777777" w:rsidR="00F16E4D" w:rsidRPr="00214DE4" w:rsidRDefault="00F16E4D" w:rsidP="00F16E4D">
      <w:pPr>
        <w:pStyle w:val="NoSpacing"/>
        <w:ind w:left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Also present:</w:t>
      </w:r>
    </w:p>
    <w:p w14:paraId="26AA8620" w14:textId="44D9802E" w:rsidR="00EC5D72" w:rsidRDefault="00F16E4D" w:rsidP="00912E8E">
      <w:pPr>
        <w:pStyle w:val="NoSpacing"/>
        <w:ind w:left="720"/>
        <w:rPr>
          <w:rFonts w:cs="Arial"/>
          <w:b/>
          <w:sz w:val="24"/>
          <w:szCs w:val="24"/>
        </w:rPr>
      </w:pPr>
      <w:r w:rsidRPr="00D73336">
        <w:rPr>
          <w:rFonts w:cs="Arial"/>
          <w:sz w:val="24"/>
          <w:szCs w:val="24"/>
        </w:rPr>
        <w:t xml:space="preserve">Members of the Public:  </w:t>
      </w:r>
      <w:r w:rsidR="004F55F2">
        <w:rPr>
          <w:rFonts w:cs="Arial"/>
          <w:sz w:val="24"/>
          <w:szCs w:val="24"/>
        </w:rPr>
        <w:t>11</w:t>
      </w:r>
      <w:r>
        <w:rPr>
          <w:rFonts w:cs="Arial"/>
          <w:sz w:val="24"/>
          <w:szCs w:val="24"/>
        </w:rPr>
        <w:t>;</w:t>
      </w:r>
      <w:r w:rsidR="00056185">
        <w:rPr>
          <w:rFonts w:cs="Arial"/>
          <w:sz w:val="24"/>
          <w:szCs w:val="24"/>
        </w:rPr>
        <w:t xml:space="preserve"> Cllr Angela Macpherson (</w:t>
      </w:r>
      <w:proofErr w:type="gramStart"/>
      <w:r w:rsidR="00056185">
        <w:rPr>
          <w:rFonts w:cs="Arial"/>
          <w:sz w:val="24"/>
          <w:szCs w:val="24"/>
        </w:rPr>
        <w:t>AVDC;BCC</w:t>
      </w:r>
      <w:proofErr w:type="gramEnd"/>
      <w:r w:rsidR="00056185">
        <w:rPr>
          <w:rFonts w:cs="Arial"/>
          <w:sz w:val="24"/>
          <w:szCs w:val="24"/>
        </w:rPr>
        <w:t>)</w:t>
      </w:r>
      <w:r w:rsidR="004F55F2">
        <w:rPr>
          <w:rFonts w:cs="Arial"/>
          <w:sz w:val="24"/>
          <w:szCs w:val="24"/>
        </w:rPr>
        <w:t>(AMac)</w:t>
      </w:r>
      <w:r w:rsidR="00056185">
        <w:rPr>
          <w:rFonts w:cs="Arial"/>
          <w:sz w:val="24"/>
          <w:szCs w:val="24"/>
        </w:rPr>
        <w:t>; Joe Houston (AVDC)</w:t>
      </w:r>
      <w:r w:rsidR="00EC5D72">
        <w:rPr>
          <w:rFonts w:cs="Arial"/>
          <w:sz w:val="24"/>
          <w:szCs w:val="24"/>
        </w:rPr>
        <w:tab/>
      </w:r>
      <w:r w:rsidR="00EC5D72">
        <w:rPr>
          <w:rFonts w:cs="Arial"/>
          <w:sz w:val="24"/>
          <w:szCs w:val="24"/>
        </w:rPr>
        <w:tab/>
      </w:r>
      <w:r w:rsidR="00EC5D72">
        <w:rPr>
          <w:rFonts w:cs="Arial"/>
          <w:sz w:val="24"/>
          <w:szCs w:val="24"/>
        </w:rPr>
        <w:tab/>
      </w:r>
      <w:r w:rsidR="00EC5D72">
        <w:rPr>
          <w:rFonts w:cs="Arial"/>
          <w:sz w:val="24"/>
          <w:szCs w:val="24"/>
        </w:rPr>
        <w:tab/>
      </w:r>
      <w:r w:rsidR="00EC5D72">
        <w:rPr>
          <w:rFonts w:cs="Arial"/>
          <w:sz w:val="24"/>
          <w:szCs w:val="24"/>
        </w:rPr>
        <w:tab/>
      </w:r>
      <w:r w:rsidR="00EC5D72">
        <w:rPr>
          <w:rFonts w:cs="Arial"/>
          <w:sz w:val="24"/>
          <w:szCs w:val="24"/>
        </w:rPr>
        <w:tab/>
      </w:r>
      <w:r w:rsidR="00EC5D72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056185">
        <w:rPr>
          <w:rFonts w:cs="Arial"/>
          <w:sz w:val="24"/>
          <w:szCs w:val="24"/>
        </w:rPr>
        <w:tab/>
      </w:r>
      <w:r w:rsidR="00EC5D72" w:rsidRPr="00F16E4D">
        <w:rPr>
          <w:rFonts w:cs="Arial"/>
          <w:b/>
          <w:sz w:val="24"/>
          <w:szCs w:val="24"/>
        </w:rPr>
        <w:t>ACTIONS</w:t>
      </w:r>
    </w:p>
    <w:p w14:paraId="4B4D2A4D" w14:textId="59845CAC" w:rsidR="00FA5E1E" w:rsidRPr="00A61246" w:rsidRDefault="00A61246" w:rsidP="00663A7C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 w:rsidRPr="00A61246">
        <w:rPr>
          <w:rFonts w:cs="Arial"/>
          <w:b/>
          <w:sz w:val="24"/>
          <w:szCs w:val="24"/>
        </w:rPr>
        <w:t>Apologies:</w:t>
      </w:r>
      <w:r w:rsidRPr="00A61246">
        <w:rPr>
          <w:rFonts w:cs="Arial"/>
          <w:sz w:val="24"/>
          <w:szCs w:val="24"/>
        </w:rPr>
        <w:t xml:space="preserve"> Cllr C Blakeley (CB)</w:t>
      </w:r>
    </w:p>
    <w:p w14:paraId="1ADB5AF1" w14:textId="44645043" w:rsidR="00F16E4D" w:rsidRDefault="000F7550" w:rsidP="00056185">
      <w:pPr>
        <w:pStyle w:val="NoSpacing"/>
        <w:numPr>
          <w:ilvl w:val="0"/>
          <w:numId w:val="23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Declarations of interest: </w:t>
      </w:r>
      <w:r w:rsidR="00A61246">
        <w:rPr>
          <w:rFonts w:cs="Arial"/>
          <w:sz w:val="24"/>
          <w:szCs w:val="24"/>
        </w:rPr>
        <w:t>MS – Ox-Cam expressway</w:t>
      </w:r>
    </w:p>
    <w:p w14:paraId="3FE1DCC3" w14:textId="6C06DABD" w:rsidR="00056185" w:rsidRDefault="00056185" w:rsidP="00056185">
      <w:pPr>
        <w:pStyle w:val="NoSpacing"/>
        <w:numPr>
          <w:ilvl w:val="0"/>
          <w:numId w:val="23"/>
        </w:numPr>
        <w:rPr>
          <w:rFonts w:cs="Arial"/>
          <w:sz w:val="24"/>
          <w:szCs w:val="24"/>
        </w:rPr>
      </w:pPr>
      <w:r w:rsidRPr="000F7550">
        <w:rPr>
          <w:rFonts w:cs="Arial"/>
          <w:b/>
          <w:sz w:val="24"/>
          <w:szCs w:val="24"/>
        </w:rPr>
        <w:t xml:space="preserve">Minutes of </w:t>
      </w:r>
      <w:r w:rsidR="00A61246">
        <w:rPr>
          <w:rFonts w:cs="Arial"/>
          <w:b/>
          <w:sz w:val="24"/>
          <w:szCs w:val="24"/>
        </w:rPr>
        <w:t>February</w:t>
      </w:r>
      <w:r>
        <w:rPr>
          <w:rFonts w:cs="Arial"/>
          <w:b/>
          <w:sz w:val="24"/>
          <w:szCs w:val="24"/>
        </w:rPr>
        <w:t xml:space="preserve"> 201</w:t>
      </w:r>
      <w:r w:rsidR="00A61246">
        <w:rPr>
          <w:rFonts w:cs="Arial"/>
          <w:b/>
          <w:sz w:val="24"/>
          <w:szCs w:val="24"/>
        </w:rPr>
        <w:t>9</w:t>
      </w:r>
      <w:r>
        <w:rPr>
          <w:rFonts w:cs="Arial"/>
          <w:b/>
          <w:sz w:val="24"/>
          <w:szCs w:val="24"/>
        </w:rPr>
        <w:t xml:space="preserve"> me</w:t>
      </w:r>
      <w:r w:rsidRPr="000F7550">
        <w:rPr>
          <w:rFonts w:cs="Arial"/>
          <w:b/>
          <w:sz w:val="24"/>
          <w:szCs w:val="24"/>
        </w:rPr>
        <w:t>eting</w:t>
      </w:r>
      <w:r>
        <w:rPr>
          <w:rFonts w:cs="Arial"/>
          <w:sz w:val="24"/>
          <w:szCs w:val="24"/>
        </w:rPr>
        <w:t xml:space="preserve"> – approved and signed</w:t>
      </w:r>
    </w:p>
    <w:p w14:paraId="58A4BD03" w14:textId="19ED0774" w:rsidR="004F55F2" w:rsidRPr="0023603C" w:rsidRDefault="004F55F2" w:rsidP="00056185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Cllr Macpherson update –</w:t>
      </w:r>
      <w:r w:rsidR="00A61246">
        <w:rPr>
          <w:rFonts w:cs="Arial"/>
          <w:b/>
          <w:sz w:val="24"/>
          <w:szCs w:val="24"/>
        </w:rPr>
        <w:t xml:space="preserve"> VALP – </w:t>
      </w:r>
      <w:r w:rsidR="00A61246">
        <w:rPr>
          <w:rFonts w:cs="Arial"/>
          <w:sz w:val="24"/>
          <w:szCs w:val="24"/>
        </w:rPr>
        <w:t xml:space="preserve">ongoing, ready by Autumn to go back to Inspector; The new Buckinghamshire local plan will commence after unitary which is when specific planning applications for house building will start (2025); </w:t>
      </w:r>
      <w:r w:rsidR="00A61246">
        <w:rPr>
          <w:rFonts w:cs="Arial"/>
          <w:b/>
          <w:sz w:val="24"/>
          <w:szCs w:val="24"/>
        </w:rPr>
        <w:t xml:space="preserve">Ox-Cam – </w:t>
      </w:r>
      <w:r w:rsidR="00A61246">
        <w:rPr>
          <w:rFonts w:cs="Arial"/>
          <w:sz w:val="24"/>
          <w:szCs w:val="24"/>
        </w:rPr>
        <w:t xml:space="preserve">looking at a junction outside Twyford; </w:t>
      </w:r>
      <w:r w:rsidR="00A61246">
        <w:rPr>
          <w:rFonts w:cs="Arial"/>
          <w:b/>
          <w:sz w:val="24"/>
          <w:szCs w:val="24"/>
        </w:rPr>
        <w:t xml:space="preserve">Unitary – </w:t>
      </w:r>
      <w:r w:rsidR="00A61246">
        <w:rPr>
          <w:rFonts w:cs="Arial"/>
          <w:sz w:val="24"/>
          <w:szCs w:val="24"/>
        </w:rPr>
        <w:t xml:space="preserve">taking a lot of time; </w:t>
      </w:r>
      <w:r w:rsidR="00A61246">
        <w:rPr>
          <w:rFonts w:cs="Arial"/>
          <w:b/>
          <w:sz w:val="24"/>
          <w:szCs w:val="24"/>
        </w:rPr>
        <w:t xml:space="preserve">C3 Gawcott Road – </w:t>
      </w:r>
      <w:r w:rsidR="00A61246">
        <w:rPr>
          <w:rFonts w:cs="Arial"/>
          <w:sz w:val="24"/>
          <w:szCs w:val="24"/>
        </w:rPr>
        <w:t xml:space="preserve">AVDC arguing with contractor that carried out the work Charlie’s end; </w:t>
      </w:r>
      <w:r w:rsidR="00A61246">
        <w:rPr>
          <w:rFonts w:cs="Arial"/>
          <w:b/>
          <w:sz w:val="24"/>
          <w:szCs w:val="24"/>
        </w:rPr>
        <w:t xml:space="preserve">CGPC lease from AVDC for land by hall – </w:t>
      </w:r>
      <w:r w:rsidR="00A61246">
        <w:rPr>
          <w:rFonts w:cs="Arial"/>
          <w:sz w:val="24"/>
          <w:szCs w:val="24"/>
        </w:rPr>
        <w:t>AMac will speak to AVDC legal regarding the extra £1500 plus disbursements they are trying to charge the PC – PC prepared to accept 99 years as opposed to 999 but at no extra cost.</w:t>
      </w:r>
    </w:p>
    <w:p w14:paraId="27D20362" w14:textId="3B12CCFF" w:rsidR="0023603C" w:rsidRDefault="007A54BD" w:rsidP="00056185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HS2/E/W rail update – </w:t>
      </w:r>
      <w:r w:rsidR="00A61246">
        <w:rPr>
          <w:rFonts w:cs="Arial"/>
          <w:b/>
          <w:sz w:val="24"/>
          <w:szCs w:val="24"/>
        </w:rPr>
        <w:t xml:space="preserve">E/W </w:t>
      </w:r>
      <w:r w:rsidR="00A61246">
        <w:rPr>
          <w:rFonts w:cs="Arial"/>
          <w:sz w:val="24"/>
          <w:szCs w:val="24"/>
        </w:rPr>
        <w:t>is now going to be diesel not electric; commencement delayed again.</w:t>
      </w:r>
    </w:p>
    <w:p w14:paraId="46C7ED58" w14:textId="72926D51" w:rsidR="00A61246" w:rsidRDefault="00A61246" w:rsidP="00056185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Social projects – </w:t>
      </w:r>
      <w:r>
        <w:rPr>
          <w:rFonts w:cs="Arial"/>
          <w:sz w:val="24"/>
          <w:szCs w:val="24"/>
        </w:rPr>
        <w:t xml:space="preserve">awaiting confirmation of start date from </w:t>
      </w:r>
      <w:proofErr w:type="spellStart"/>
      <w:r>
        <w:rPr>
          <w:rFonts w:cs="Arial"/>
          <w:sz w:val="24"/>
          <w:szCs w:val="24"/>
        </w:rPr>
        <w:t>Amey</w:t>
      </w:r>
      <w:proofErr w:type="spellEnd"/>
      <w:r>
        <w:rPr>
          <w:rFonts w:cs="Arial"/>
          <w:sz w:val="24"/>
          <w:szCs w:val="24"/>
        </w:rPr>
        <w:t xml:space="preserve">; </w:t>
      </w:r>
      <w:r w:rsidR="00EA24AE">
        <w:rPr>
          <w:rFonts w:cs="Arial"/>
          <w:sz w:val="24"/>
          <w:szCs w:val="24"/>
        </w:rPr>
        <w:t>Network Rail (Danny Miller) have agreed gate refurbishment and noticeboard varnishing (key needed – clerk will provide), someone needs to be around  - JOR offered; Kick rails and bollards – PG will speak to Network Rail again – previously they were prepared to give their time but there was a question over ownership – PG to ask CB what BCC said about putting in bollards; AD made enquiries of Hanson regarding replacing gates with walls – not hopeful as this is not something they normally do.</w:t>
      </w:r>
    </w:p>
    <w:p w14:paraId="0EAD37E6" w14:textId="40E714F6" w:rsidR="00EA24AE" w:rsidRPr="00EA24AE" w:rsidRDefault="00EA24AE" w:rsidP="00056185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Play areas AD – </w:t>
      </w:r>
      <w:r>
        <w:rPr>
          <w:rFonts w:cs="Arial"/>
          <w:sz w:val="24"/>
          <w:szCs w:val="24"/>
        </w:rPr>
        <w:t>no progress as yet</w:t>
      </w:r>
    </w:p>
    <w:p w14:paraId="7C1C034C" w14:textId="724AEC64" w:rsidR="00EA24AE" w:rsidRDefault="00EA24AE" w:rsidP="00056185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Hall update - CCTV  - </w:t>
      </w:r>
      <w:r>
        <w:rPr>
          <w:rFonts w:cs="Arial"/>
          <w:sz w:val="24"/>
          <w:szCs w:val="24"/>
        </w:rPr>
        <w:t>Brian Pethick has sent an email regarding the rear car park camera not working – councillors will look at after the meeting; snagging issues not resolved due to the contractor’s electrician having a family bereavement and the contractor plumber being in ill health; contractor has sourced a second hand street lamp to replace broken one in car park but MS has asked for a new one with LED; new date for meeting with contractor planned for 3</w:t>
      </w:r>
      <w:r w:rsidRPr="00EA24AE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 xml:space="preserve"> or 10</w:t>
      </w:r>
      <w:r w:rsidRPr="00EA24AE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May on snagging with a separate meeting on the financials to be arranged after this.</w:t>
      </w:r>
    </w:p>
    <w:p w14:paraId="37BDB03B" w14:textId="61A999AA" w:rsidR="007A54BD" w:rsidRPr="000F2F19" w:rsidRDefault="000F2F19" w:rsidP="00056185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Meetings attended since last meeting – </w:t>
      </w:r>
      <w:r>
        <w:rPr>
          <w:rFonts w:cs="Arial"/>
          <w:sz w:val="24"/>
          <w:szCs w:val="24"/>
        </w:rPr>
        <w:t xml:space="preserve">none </w:t>
      </w:r>
    </w:p>
    <w:p w14:paraId="3E01B08F" w14:textId="79D6CC40" w:rsidR="000F2F19" w:rsidRPr="00D70CC3" w:rsidRDefault="000F2F19" w:rsidP="00E73656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 w:rsidRPr="00D70CC3">
        <w:rPr>
          <w:rFonts w:cs="Arial"/>
          <w:b/>
          <w:sz w:val="24"/>
          <w:szCs w:val="24"/>
        </w:rPr>
        <w:t xml:space="preserve">Clerk </w:t>
      </w:r>
      <w:r w:rsidRPr="00D70CC3">
        <w:rPr>
          <w:rFonts w:cs="Arial"/>
          <w:sz w:val="24"/>
          <w:szCs w:val="24"/>
        </w:rPr>
        <w:t xml:space="preserve">– summary of spend </w:t>
      </w:r>
      <w:r w:rsidR="00D70CC3" w:rsidRPr="00D70CC3">
        <w:rPr>
          <w:rFonts w:cs="Arial"/>
          <w:sz w:val="24"/>
          <w:szCs w:val="24"/>
        </w:rPr>
        <w:t>Mar and Apr</w:t>
      </w:r>
      <w:r w:rsidRPr="00D70CC3">
        <w:rPr>
          <w:rFonts w:cs="Arial"/>
          <w:sz w:val="24"/>
          <w:szCs w:val="24"/>
        </w:rPr>
        <w:t xml:space="preserve"> presented; cheque</w:t>
      </w:r>
      <w:r w:rsidR="00D70CC3" w:rsidRPr="00D70CC3">
        <w:rPr>
          <w:rFonts w:cs="Arial"/>
          <w:sz w:val="24"/>
          <w:szCs w:val="24"/>
        </w:rPr>
        <w:t>s</w:t>
      </w:r>
      <w:r w:rsidRPr="00D70CC3">
        <w:rPr>
          <w:rFonts w:cs="Arial"/>
          <w:sz w:val="24"/>
          <w:szCs w:val="24"/>
        </w:rPr>
        <w:t xml:space="preserve"> </w:t>
      </w:r>
      <w:r w:rsidR="00D70CC3" w:rsidRPr="00D70CC3">
        <w:rPr>
          <w:rFonts w:cs="Arial"/>
          <w:sz w:val="24"/>
          <w:szCs w:val="24"/>
        </w:rPr>
        <w:t>approved and</w:t>
      </w:r>
      <w:r w:rsidRPr="00D70CC3">
        <w:rPr>
          <w:rFonts w:cs="Arial"/>
          <w:sz w:val="24"/>
          <w:szCs w:val="24"/>
        </w:rPr>
        <w:t xml:space="preserve"> signed</w:t>
      </w:r>
      <w:r w:rsidR="00D70CC3" w:rsidRPr="00D70CC3">
        <w:rPr>
          <w:rFonts w:cs="Arial"/>
          <w:sz w:val="24"/>
          <w:szCs w:val="24"/>
        </w:rPr>
        <w:t>;</w:t>
      </w:r>
      <w:r w:rsidR="00D70CC3">
        <w:rPr>
          <w:rFonts w:cs="Arial"/>
          <w:sz w:val="24"/>
          <w:szCs w:val="24"/>
        </w:rPr>
        <w:t xml:space="preserve"> clerk circulated handout to councillors on emergency community planning to read and discuss at a future meeting.</w:t>
      </w:r>
    </w:p>
    <w:p w14:paraId="4D603B8D" w14:textId="7FD97572" w:rsidR="000F2F19" w:rsidRDefault="000F2F19" w:rsidP="000F2F19">
      <w:pPr>
        <w:pStyle w:val="NoSpacing"/>
        <w:rPr>
          <w:rFonts w:cs="Arial"/>
          <w:b/>
          <w:sz w:val="24"/>
          <w:szCs w:val="24"/>
        </w:rPr>
      </w:pPr>
    </w:p>
    <w:p w14:paraId="69194173" w14:textId="77777777" w:rsidR="00D70CC3" w:rsidRDefault="000F2F19" w:rsidP="000F2F19">
      <w:pPr>
        <w:pStyle w:val="NoSpacing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The meeting closed at </w:t>
      </w:r>
      <w:r w:rsidR="00D70CC3">
        <w:rPr>
          <w:rFonts w:cs="Arial"/>
          <w:b/>
          <w:sz w:val="24"/>
          <w:szCs w:val="24"/>
        </w:rPr>
        <w:t>21:40</w:t>
      </w:r>
      <w:r>
        <w:rPr>
          <w:rFonts w:cs="Arial"/>
          <w:b/>
          <w:sz w:val="24"/>
          <w:szCs w:val="24"/>
        </w:rPr>
        <w:t xml:space="preserve">. </w:t>
      </w:r>
    </w:p>
    <w:p w14:paraId="547BA5D3" w14:textId="5EF1CAEB" w:rsidR="000F2F19" w:rsidRDefault="000F2F19" w:rsidP="000F2F19">
      <w:pPr>
        <w:pStyle w:val="NoSpacing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The </w:t>
      </w:r>
      <w:r w:rsidR="00D70CC3">
        <w:rPr>
          <w:rFonts w:cs="Arial"/>
          <w:b/>
          <w:sz w:val="24"/>
          <w:szCs w:val="24"/>
        </w:rPr>
        <w:t xml:space="preserve">AGM </w:t>
      </w:r>
      <w:r>
        <w:rPr>
          <w:rFonts w:cs="Arial"/>
          <w:b/>
          <w:sz w:val="24"/>
          <w:szCs w:val="24"/>
        </w:rPr>
        <w:t xml:space="preserve">is on </w:t>
      </w:r>
      <w:r w:rsidR="00D70CC3">
        <w:rPr>
          <w:rFonts w:cs="Arial"/>
          <w:b/>
          <w:sz w:val="24"/>
          <w:szCs w:val="24"/>
        </w:rPr>
        <w:t>30</w:t>
      </w:r>
      <w:r w:rsidRPr="000F2F19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Ma</w:t>
      </w:r>
      <w:r w:rsidR="00D70CC3">
        <w:rPr>
          <w:rFonts w:cs="Arial"/>
          <w:b/>
          <w:sz w:val="24"/>
          <w:szCs w:val="24"/>
        </w:rPr>
        <w:t xml:space="preserve">y </w:t>
      </w:r>
      <w:r>
        <w:rPr>
          <w:rFonts w:cs="Arial"/>
          <w:b/>
          <w:sz w:val="24"/>
          <w:szCs w:val="24"/>
        </w:rPr>
        <w:t>2019 at 19:30 hrs</w:t>
      </w:r>
      <w:r w:rsidR="00D70CC3">
        <w:rPr>
          <w:rFonts w:cs="Arial"/>
          <w:b/>
          <w:sz w:val="24"/>
          <w:szCs w:val="24"/>
        </w:rPr>
        <w:t xml:space="preserve"> immediately followed by the ordinary meeting</w:t>
      </w:r>
    </w:p>
    <w:sectPr w:rsidR="000F2F19" w:rsidSect="00EC1DB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F82FE" w14:textId="77777777" w:rsidR="003D7DD7" w:rsidRDefault="003D7DD7" w:rsidP="00074650">
      <w:pPr>
        <w:spacing w:after="0" w:line="240" w:lineRule="auto"/>
      </w:pPr>
      <w:r>
        <w:separator/>
      </w:r>
    </w:p>
  </w:endnote>
  <w:endnote w:type="continuationSeparator" w:id="0">
    <w:p w14:paraId="3D0D6DFD" w14:textId="77777777" w:rsidR="003D7DD7" w:rsidRDefault="003D7DD7" w:rsidP="0007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767120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4ABE019" w14:textId="28268326" w:rsidR="00731192" w:rsidRDefault="007311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749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A749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0C1073C" w14:textId="77777777" w:rsidR="00731192" w:rsidRDefault="00731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1C2C6" w14:textId="77777777" w:rsidR="003D7DD7" w:rsidRDefault="003D7DD7" w:rsidP="00074650">
      <w:pPr>
        <w:spacing w:after="0" w:line="240" w:lineRule="auto"/>
      </w:pPr>
      <w:r>
        <w:separator/>
      </w:r>
    </w:p>
  </w:footnote>
  <w:footnote w:type="continuationSeparator" w:id="0">
    <w:p w14:paraId="634442F6" w14:textId="77777777" w:rsidR="003D7DD7" w:rsidRDefault="003D7DD7" w:rsidP="0007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76DA"/>
    <w:multiLevelType w:val="hybridMultilevel"/>
    <w:tmpl w:val="4D4E40D4"/>
    <w:lvl w:ilvl="0" w:tplc="BA0E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83DB4"/>
    <w:multiLevelType w:val="hybridMultilevel"/>
    <w:tmpl w:val="E9920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E3844"/>
    <w:multiLevelType w:val="hybridMultilevel"/>
    <w:tmpl w:val="8402C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85A94"/>
    <w:multiLevelType w:val="hybridMultilevel"/>
    <w:tmpl w:val="3F4EF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03900"/>
    <w:multiLevelType w:val="hybridMultilevel"/>
    <w:tmpl w:val="BC64F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0426"/>
    <w:multiLevelType w:val="hybridMultilevel"/>
    <w:tmpl w:val="91668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7DF"/>
    <w:multiLevelType w:val="hybridMultilevel"/>
    <w:tmpl w:val="7A347F62"/>
    <w:lvl w:ilvl="0" w:tplc="AAB201C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D47A11"/>
    <w:multiLevelType w:val="hybridMultilevel"/>
    <w:tmpl w:val="0F826B52"/>
    <w:lvl w:ilvl="0" w:tplc="3948F59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6BEA"/>
    <w:multiLevelType w:val="hybridMultilevel"/>
    <w:tmpl w:val="64740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B3705A"/>
    <w:multiLevelType w:val="hybridMultilevel"/>
    <w:tmpl w:val="013CD7FC"/>
    <w:lvl w:ilvl="0" w:tplc="745419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E409A0"/>
    <w:multiLevelType w:val="hybridMultilevel"/>
    <w:tmpl w:val="7A242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F91D68"/>
    <w:multiLevelType w:val="hybridMultilevel"/>
    <w:tmpl w:val="E6A4D43C"/>
    <w:lvl w:ilvl="0" w:tplc="BB08C0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54852"/>
    <w:multiLevelType w:val="hybridMultilevel"/>
    <w:tmpl w:val="526EDA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A3025D"/>
    <w:multiLevelType w:val="hybridMultilevel"/>
    <w:tmpl w:val="45A2B8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31615B"/>
    <w:multiLevelType w:val="hybridMultilevel"/>
    <w:tmpl w:val="6420B8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67CB3"/>
    <w:multiLevelType w:val="hybridMultilevel"/>
    <w:tmpl w:val="880A6810"/>
    <w:lvl w:ilvl="0" w:tplc="330253C0">
      <w:numFmt w:val="bullet"/>
      <w:lvlText w:val="•"/>
      <w:lvlJc w:val="left"/>
      <w:pPr>
        <w:ind w:left="1335" w:hanging="61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F54B44"/>
    <w:multiLevelType w:val="hybridMultilevel"/>
    <w:tmpl w:val="01F0A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16C23"/>
    <w:multiLevelType w:val="hybridMultilevel"/>
    <w:tmpl w:val="817843BA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8" w15:restartNumberingAfterBreak="0">
    <w:nsid w:val="4EC0547C"/>
    <w:multiLevelType w:val="hybridMultilevel"/>
    <w:tmpl w:val="C92C1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7171FC"/>
    <w:multiLevelType w:val="hybridMultilevel"/>
    <w:tmpl w:val="596033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D610DA"/>
    <w:multiLevelType w:val="hybridMultilevel"/>
    <w:tmpl w:val="D58A97EC"/>
    <w:lvl w:ilvl="0" w:tplc="9DC077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0341E"/>
    <w:multiLevelType w:val="hybridMultilevel"/>
    <w:tmpl w:val="4A948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C956F0"/>
    <w:multiLevelType w:val="hybridMultilevel"/>
    <w:tmpl w:val="19726C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1235E"/>
    <w:multiLevelType w:val="hybridMultilevel"/>
    <w:tmpl w:val="EB3856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AAA6219"/>
    <w:multiLevelType w:val="hybridMultilevel"/>
    <w:tmpl w:val="6700CD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3B7AED"/>
    <w:multiLevelType w:val="hybridMultilevel"/>
    <w:tmpl w:val="EFEE0724"/>
    <w:lvl w:ilvl="0" w:tplc="62FA93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053FC"/>
    <w:multiLevelType w:val="hybridMultilevel"/>
    <w:tmpl w:val="3A8EC84E"/>
    <w:lvl w:ilvl="0" w:tplc="9026A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3664FD"/>
    <w:multiLevelType w:val="hybridMultilevel"/>
    <w:tmpl w:val="29B44B0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3665AF"/>
    <w:multiLevelType w:val="hybridMultilevel"/>
    <w:tmpl w:val="8C901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9B14C9"/>
    <w:multiLevelType w:val="hybridMultilevel"/>
    <w:tmpl w:val="E3942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A46EB"/>
    <w:multiLevelType w:val="hybridMultilevel"/>
    <w:tmpl w:val="DA3496F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7404C59"/>
    <w:multiLevelType w:val="hybridMultilevel"/>
    <w:tmpl w:val="49407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9C3AC4"/>
    <w:multiLevelType w:val="hybridMultilevel"/>
    <w:tmpl w:val="55A85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F82BA4"/>
    <w:multiLevelType w:val="hybridMultilevel"/>
    <w:tmpl w:val="F11AFA2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679477A"/>
    <w:multiLevelType w:val="hybridMultilevel"/>
    <w:tmpl w:val="AF34E2CE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6840718"/>
    <w:multiLevelType w:val="hybridMultilevel"/>
    <w:tmpl w:val="9A6CC4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F958B4"/>
    <w:multiLevelType w:val="hybridMultilevel"/>
    <w:tmpl w:val="69B49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6576E6"/>
    <w:multiLevelType w:val="hybridMultilevel"/>
    <w:tmpl w:val="EC0E8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14"/>
  </w:num>
  <w:num w:numId="4">
    <w:abstractNumId w:val="5"/>
  </w:num>
  <w:num w:numId="5">
    <w:abstractNumId w:val="27"/>
  </w:num>
  <w:num w:numId="6">
    <w:abstractNumId w:val="35"/>
  </w:num>
  <w:num w:numId="7">
    <w:abstractNumId w:val="22"/>
  </w:num>
  <w:num w:numId="8">
    <w:abstractNumId w:val="6"/>
  </w:num>
  <w:num w:numId="9">
    <w:abstractNumId w:val="3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9"/>
  </w:num>
  <w:num w:numId="14">
    <w:abstractNumId w:val="8"/>
  </w:num>
  <w:num w:numId="15">
    <w:abstractNumId w:val="32"/>
  </w:num>
  <w:num w:numId="16">
    <w:abstractNumId w:val="18"/>
  </w:num>
  <w:num w:numId="17">
    <w:abstractNumId w:val="36"/>
  </w:num>
  <w:num w:numId="18">
    <w:abstractNumId w:val="4"/>
  </w:num>
  <w:num w:numId="19">
    <w:abstractNumId w:val="26"/>
  </w:num>
  <w:num w:numId="20">
    <w:abstractNumId w:val="0"/>
  </w:num>
  <w:num w:numId="21">
    <w:abstractNumId w:val="16"/>
  </w:num>
  <w:num w:numId="22">
    <w:abstractNumId w:val="9"/>
  </w:num>
  <w:num w:numId="23">
    <w:abstractNumId w:val="20"/>
  </w:num>
  <w:num w:numId="24">
    <w:abstractNumId w:val="25"/>
  </w:num>
  <w:num w:numId="25">
    <w:abstractNumId w:val="13"/>
  </w:num>
  <w:num w:numId="26">
    <w:abstractNumId w:val="11"/>
  </w:num>
  <w:num w:numId="27">
    <w:abstractNumId w:val="1"/>
  </w:num>
  <w:num w:numId="28">
    <w:abstractNumId w:val="31"/>
  </w:num>
  <w:num w:numId="29">
    <w:abstractNumId w:val="28"/>
  </w:num>
  <w:num w:numId="30">
    <w:abstractNumId w:val="12"/>
  </w:num>
  <w:num w:numId="31">
    <w:abstractNumId w:val="17"/>
  </w:num>
  <w:num w:numId="32">
    <w:abstractNumId w:val="2"/>
  </w:num>
  <w:num w:numId="33">
    <w:abstractNumId w:val="21"/>
  </w:num>
  <w:num w:numId="34">
    <w:abstractNumId w:val="23"/>
  </w:num>
  <w:num w:numId="35">
    <w:abstractNumId w:val="34"/>
  </w:num>
  <w:num w:numId="36">
    <w:abstractNumId w:val="19"/>
  </w:num>
  <w:num w:numId="37">
    <w:abstractNumId w:val="30"/>
  </w:num>
  <w:num w:numId="38">
    <w:abstractNumId w:val="24"/>
  </w:num>
  <w:num w:numId="39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1E"/>
    <w:rsid w:val="0000528C"/>
    <w:rsid w:val="000179A9"/>
    <w:rsid w:val="00021D19"/>
    <w:rsid w:val="0002358E"/>
    <w:rsid w:val="000249E3"/>
    <w:rsid w:val="00031D31"/>
    <w:rsid w:val="00032D3B"/>
    <w:rsid w:val="0003430A"/>
    <w:rsid w:val="00036BCC"/>
    <w:rsid w:val="00040E88"/>
    <w:rsid w:val="00041111"/>
    <w:rsid w:val="00042661"/>
    <w:rsid w:val="00042926"/>
    <w:rsid w:val="00050525"/>
    <w:rsid w:val="00056185"/>
    <w:rsid w:val="00056B68"/>
    <w:rsid w:val="00057E27"/>
    <w:rsid w:val="000667EE"/>
    <w:rsid w:val="00070297"/>
    <w:rsid w:val="00074650"/>
    <w:rsid w:val="00090410"/>
    <w:rsid w:val="000A14F5"/>
    <w:rsid w:val="000B1A21"/>
    <w:rsid w:val="000C5E69"/>
    <w:rsid w:val="000C65BD"/>
    <w:rsid w:val="000C6ECB"/>
    <w:rsid w:val="000D517B"/>
    <w:rsid w:val="000D6D9C"/>
    <w:rsid w:val="000E7F3A"/>
    <w:rsid w:val="000F2819"/>
    <w:rsid w:val="000F2F19"/>
    <w:rsid w:val="000F5A1B"/>
    <w:rsid w:val="000F7550"/>
    <w:rsid w:val="0010158A"/>
    <w:rsid w:val="00135E9D"/>
    <w:rsid w:val="0014413F"/>
    <w:rsid w:val="001660B0"/>
    <w:rsid w:val="001728CA"/>
    <w:rsid w:val="00174181"/>
    <w:rsid w:val="001767C8"/>
    <w:rsid w:val="00180476"/>
    <w:rsid w:val="00190004"/>
    <w:rsid w:val="001979C2"/>
    <w:rsid w:val="001A0988"/>
    <w:rsid w:val="001A098F"/>
    <w:rsid w:val="001A1FE4"/>
    <w:rsid w:val="001C14BA"/>
    <w:rsid w:val="001E2B65"/>
    <w:rsid w:val="001E5E41"/>
    <w:rsid w:val="001E6BB5"/>
    <w:rsid w:val="001F0F04"/>
    <w:rsid w:val="001F5357"/>
    <w:rsid w:val="00213C3E"/>
    <w:rsid w:val="00214DE4"/>
    <w:rsid w:val="0021552D"/>
    <w:rsid w:val="00221205"/>
    <w:rsid w:val="0023067D"/>
    <w:rsid w:val="00231336"/>
    <w:rsid w:val="0023223D"/>
    <w:rsid w:val="00234EA6"/>
    <w:rsid w:val="00235560"/>
    <w:rsid w:val="0023603C"/>
    <w:rsid w:val="002606A8"/>
    <w:rsid w:val="002766EC"/>
    <w:rsid w:val="00282566"/>
    <w:rsid w:val="002A0C62"/>
    <w:rsid w:val="002A2CB3"/>
    <w:rsid w:val="002A4DEA"/>
    <w:rsid w:val="002A64C7"/>
    <w:rsid w:val="002A7853"/>
    <w:rsid w:val="002B2018"/>
    <w:rsid w:val="002B43BF"/>
    <w:rsid w:val="002C0E36"/>
    <w:rsid w:val="002C3700"/>
    <w:rsid w:val="002E22C5"/>
    <w:rsid w:val="002F5545"/>
    <w:rsid w:val="00301DFC"/>
    <w:rsid w:val="00314609"/>
    <w:rsid w:val="00315E46"/>
    <w:rsid w:val="0031669E"/>
    <w:rsid w:val="00320819"/>
    <w:rsid w:val="0032780D"/>
    <w:rsid w:val="00327DCF"/>
    <w:rsid w:val="00331140"/>
    <w:rsid w:val="003373A3"/>
    <w:rsid w:val="003431B4"/>
    <w:rsid w:val="003461F0"/>
    <w:rsid w:val="003474F3"/>
    <w:rsid w:val="00351113"/>
    <w:rsid w:val="00351AFA"/>
    <w:rsid w:val="003527BD"/>
    <w:rsid w:val="00354272"/>
    <w:rsid w:val="00355173"/>
    <w:rsid w:val="00364197"/>
    <w:rsid w:val="003675FE"/>
    <w:rsid w:val="00370DEB"/>
    <w:rsid w:val="0038241C"/>
    <w:rsid w:val="003A1606"/>
    <w:rsid w:val="003A5C5E"/>
    <w:rsid w:val="003B0F33"/>
    <w:rsid w:val="003B67DC"/>
    <w:rsid w:val="003C0806"/>
    <w:rsid w:val="003C746E"/>
    <w:rsid w:val="003D3D96"/>
    <w:rsid w:val="003D7DD7"/>
    <w:rsid w:val="003E320E"/>
    <w:rsid w:val="003E4894"/>
    <w:rsid w:val="003F25DB"/>
    <w:rsid w:val="003F268F"/>
    <w:rsid w:val="003F630D"/>
    <w:rsid w:val="003F6C9F"/>
    <w:rsid w:val="003F71AF"/>
    <w:rsid w:val="00410D5C"/>
    <w:rsid w:val="00414F7D"/>
    <w:rsid w:val="00423C18"/>
    <w:rsid w:val="00432BB8"/>
    <w:rsid w:val="00433BA6"/>
    <w:rsid w:val="00434C04"/>
    <w:rsid w:val="00444383"/>
    <w:rsid w:val="00454DB3"/>
    <w:rsid w:val="00466E4E"/>
    <w:rsid w:val="00472BA8"/>
    <w:rsid w:val="00477B40"/>
    <w:rsid w:val="00481748"/>
    <w:rsid w:val="004866F9"/>
    <w:rsid w:val="0048672E"/>
    <w:rsid w:val="004940D3"/>
    <w:rsid w:val="00495642"/>
    <w:rsid w:val="00495D9D"/>
    <w:rsid w:val="00497213"/>
    <w:rsid w:val="00497FF9"/>
    <w:rsid w:val="004A03CA"/>
    <w:rsid w:val="004A1B12"/>
    <w:rsid w:val="004A241D"/>
    <w:rsid w:val="004A3F99"/>
    <w:rsid w:val="004A6AF1"/>
    <w:rsid w:val="004B4F11"/>
    <w:rsid w:val="004C0EE9"/>
    <w:rsid w:val="004C168C"/>
    <w:rsid w:val="004C2AE7"/>
    <w:rsid w:val="004C4C9A"/>
    <w:rsid w:val="004F05E2"/>
    <w:rsid w:val="004F40AE"/>
    <w:rsid w:val="004F55F2"/>
    <w:rsid w:val="00500BE7"/>
    <w:rsid w:val="00512117"/>
    <w:rsid w:val="00512166"/>
    <w:rsid w:val="005146C6"/>
    <w:rsid w:val="00514A8F"/>
    <w:rsid w:val="0052213F"/>
    <w:rsid w:val="00524AD8"/>
    <w:rsid w:val="00534103"/>
    <w:rsid w:val="00551D73"/>
    <w:rsid w:val="005521B7"/>
    <w:rsid w:val="00563E0A"/>
    <w:rsid w:val="005660B2"/>
    <w:rsid w:val="0058085F"/>
    <w:rsid w:val="00590DB6"/>
    <w:rsid w:val="00594AFA"/>
    <w:rsid w:val="005959D9"/>
    <w:rsid w:val="005A0BE7"/>
    <w:rsid w:val="005A1BFD"/>
    <w:rsid w:val="005A678E"/>
    <w:rsid w:val="005B4DAC"/>
    <w:rsid w:val="005B6F99"/>
    <w:rsid w:val="005C6662"/>
    <w:rsid w:val="005D3956"/>
    <w:rsid w:val="005E5A62"/>
    <w:rsid w:val="005E6B3D"/>
    <w:rsid w:val="005F0525"/>
    <w:rsid w:val="005F6B68"/>
    <w:rsid w:val="00610ACE"/>
    <w:rsid w:val="00616FE8"/>
    <w:rsid w:val="006224CF"/>
    <w:rsid w:val="0062376C"/>
    <w:rsid w:val="00623F39"/>
    <w:rsid w:val="006265B5"/>
    <w:rsid w:val="00637DE3"/>
    <w:rsid w:val="006553DE"/>
    <w:rsid w:val="006603A0"/>
    <w:rsid w:val="00667531"/>
    <w:rsid w:val="00675C41"/>
    <w:rsid w:val="006807BF"/>
    <w:rsid w:val="0068229B"/>
    <w:rsid w:val="00695A4B"/>
    <w:rsid w:val="006A2DCB"/>
    <w:rsid w:val="006A3E6D"/>
    <w:rsid w:val="006A5B01"/>
    <w:rsid w:val="006B08D7"/>
    <w:rsid w:val="006B4E6E"/>
    <w:rsid w:val="006C66D0"/>
    <w:rsid w:val="006D0048"/>
    <w:rsid w:val="006D032F"/>
    <w:rsid w:val="006D50FC"/>
    <w:rsid w:val="006D7D8B"/>
    <w:rsid w:val="006E2A2A"/>
    <w:rsid w:val="006E77C0"/>
    <w:rsid w:val="006F3AF4"/>
    <w:rsid w:val="006F6724"/>
    <w:rsid w:val="007048CB"/>
    <w:rsid w:val="00707DDE"/>
    <w:rsid w:val="00710D73"/>
    <w:rsid w:val="00716809"/>
    <w:rsid w:val="00716AEA"/>
    <w:rsid w:val="00726528"/>
    <w:rsid w:val="0072689A"/>
    <w:rsid w:val="00731192"/>
    <w:rsid w:val="0073489C"/>
    <w:rsid w:val="00740068"/>
    <w:rsid w:val="00742385"/>
    <w:rsid w:val="007423E8"/>
    <w:rsid w:val="00750F12"/>
    <w:rsid w:val="007644BB"/>
    <w:rsid w:val="007659CE"/>
    <w:rsid w:val="007745C5"/>
    <w:rsid w:val="00776681"/>
    <w:rsid w:val="00796BBE"/>
    <w:rsid w:val="007A4B29"/>
    <w:rsid w:val="007A54BD"/>
    <w:rsid w:val="007A7AC6"/>
    <w:rsid w:val="007B166F"/>
    <w:rsid w:val="007B4DDB"/>
    <w:rsid w:val="007B5425"/>
    <w:rsid w:val="007C19EA"/>
    <w:rsid w:val="007C7F99"/>
    <w:rsid w:val="007D32B8"/>
    <w:rsid w:val="007E1C02"/>
    <w:rsid w:val="007F0A0E"/>
    <w:rsid w:val="007F28DF"/>
    <w:rsid w:val="007F2CE0"/>
    <w:rsid w:val="0081392F"/>
    <w:rsid w:val="00813B7A"/>
    <w:rsid w:val="0082395A"/>
    <w:rsid w:val="008276C5"/>
    <w:rsid w:val="0083178C"/>
    <w:rsid w:val="008366E0"/>
    <w:rsid w:val="00837AAB"/>
    <w:rsid w:val="00844DF4"/>
    <w:rsid w:val="0084664B"/>
    <w:rsid w:val="00847248"/>
    <w:rsid w:val="00852B4E"/>
    <w:rsid w:val="00852CDE"/>
    <w:rsid w:val="00874ED5"/>
    <w:rsid w:val="00876AE3"/>
    <w:rsid w:val="00885935"/>
    <w:rsid w:val="00897624"/>
    <w:rsid w:val="008A0190"/>
    <w:rsid w:val="008A3307"/>
    <w:rsid w:val="008B10C2"/>
    <w:rsid w:val="008B2F2E"/>
    <w:rsid w:val="008B56F6"/>
    <w:rsid w:val="008C01E5"/>
    <w:rsid w:val="008C1427"/>
    <w:rsid w:val="008E0F07"/>
    <w:rsid w:val="008E65BE"/>
    <w:rsid w:val="008E6DA8"/>
    <w:rsid w:val="008F3760"/>
    <w:rsid w:val="008F6E41"/>
    <w:rsid w:val="008F746A"/>
    <w:rsid w:val="00902EC2"/>
    <w:rsid w:val="00907014"/>
    <w:rsid w:val="009075B7"/>
    <w:rsid w:val="00912E8E"/>
    <w:rsid w:val="00930688"/>
    <w:rsid w:val="00940D83"/>
    <w:rsid w:val="00941DED"/>
    <w:rsid w:val="0094708F"/>
    <w:rsid w:val="00953DF8"/>
    <w:rsid w:val="00957DF7"/>
    <w:rsid w:val="00987D55"/>
    <w:rsid w:val="00991DEA"/>
    <w:rsid w:val="00996B3B"/>
    <w:rsid w:val="009A34BE"/>
    <w:rsid w:val="009A354D"/>
    <w:rsid w:val="009B538C"/>
    <w:rsid w:val="009B6866"/>
    <w:rsid w:val="009C6937"/>
    <w:rsid w:val="009C6B77"/>
    <w:rsid w:val="009D03EE"/>
    <w:rsid w:val="009F2474"/>
    <w:rsid w:val="00A10BD6"/>
    <w:rsid w:val="00A160CF"/>
    <w:rsid w:val="00A21037"/>
    <w:rsid w:val="00A223C7"/>
    <w:rsid w:val="00A350AC"/>
    <w:rsid w:val="00A376A5"/>
    <w:rsid w:val="00A41F3A"/>
    <w:rsid w:val="00A44DA1"/>
    <w:rsid w:val="00A54D83"/>
    <w:rsid w:val="00A566D7"/>
    <w:rsid w:val="00A61246"/>
    <w:rsid w:val="00A631EF"/>
    <w:rsid w:val="00A64F2C"/>
    <w:rsid w:val="00A727E2"/>
    <w:rsid w:val="00AA37B8"/>
    <w:rsid w:val="00AA7BB9"/>
    <w:rsid w:val="00AC2B1B"/>
    <w:rsid w:val="00AC519B"/>
    <w:rsid w:val="00AC60EB"/>
    <w:rsid w:val="00AD5AF5"/>
    <w:rsid w:val="00AD7B2E"/>
    <w:rsid w:val="00AE38EC"/>
    <w:rsid w:val="00AE6EE8"/>
    <w:rsid w:val="00B042F0"/>
    <w:rsid w:val="00B16C6D"/>
    <w:rsid w:val="00B1729B"/>
    <w:rsid w:val="00B204C8"/>
    <w:rsid w:val="00B26BB1"/>
    <w:rsid w:val="00B35C9F"/>
    <w:rsid w:val="00B5380A"/>
    <w:rsid w:val="00B55936"/>
    <w:rsid w:val="00B73245"/>
    <w:rsid w:val="00B77452"/>
    <w:rsid w:val="00B80746"/>
    <w:rsid w:val="00B81354"/>
    <w:rsid w:val="00B83C5F"/>
    <w:rsid w:val="00B8604F"/>
    <w:rsid w:val="00BA0880"/>
    <w:rsid w:val="00BA271E"/>
    <w:rsid w:val="00BB4B6A"/>
    <w:rsid w:val="00BC7EF6"/>
    <w:rsid w:val="00BD039E"/>
    <w:rsid w:val="00BE084C"/>
    <w:rsid w:val="00BE237B"/>
    <w:rsid w:val="00BF275D"/>
    <w:rsid w:val="00BF71C3"/>
    <w:rsid w:val="00C06D89"/>
    <w:rsid w:val="00C0739F"/>
    <w:rsid w:val="00C13154"/>
    <w:rsid w:val="00C1429A"/>
    <w:rsid w:val="00C269F3"/>
    <w:rsid w:val="00C402C7"/>
    <w:rsid w:val="00C40B57"/>
    <w:rsid w:val="00C41B51"/>
    <w:rsid w:val="00C430D6"/>
    <w:rsid w:val="00C4661E"/>
    <w:rsid w:val="00C5039D"/>
    <w:rsid w:val="00C53BB6"/>
    <w:rsid w:val="00C56D4F"/>
    <w:rsid w:val="00C7760E"/>
    <w:rsid w:val="00C84AD8"/>
    <w:rsid w:val="00C874A3"/>
    <w:rsid w:val="00CB2753"/>
    <w:rsid w:val="00CB2840"/>
    <w:rsid w:val="00CC1AB8"/>
    <w:rsid w:val="00CC2991"/>
    <w:rsid w:val="00CC392A"/>
    <w:rsid w:val="00CC673C"/>
    <w:rsid w:val="00CD4C05"/>
    <w:rsid w:val="00CE126B"/>
    <w:rsid w:val="00CE3759"/>
    <w:rsid w:val="00CF212D"/>
    <w:rsid w:val="00CF4ACA"/>
    <w:rsid w:val="00CF5464"/>
    <w:rsid w:val="00D005A7"/>
    <w:rsid w:val="00D01950"/>
    <w:rsid w:val="00D131D8"/>
    <w:rsid w:val="00D14130"/>
    <w:rsid w:val="00D14BEA"/>
    <w:rsid w:val="00D1614E"/>
    <w:rsid w:val="00D30D01"/>
    <w:rsid w:val="00D3487A"/>
    <w:rsid w:val="00D3620A"/>
    <w:rsid w:val="00D41DBB"/>
    <w:rsid w:val="00D438E8"/>
    <w:rsid w:val="00D65021"/>
    <w:rsid w:val="00D70CC3"/>
    <w:rsid w:val="00D73336"/>
    <w:rsid w:val="00D8261D"/>
    <w:rsid w:val="00D82936"/>
    <w:rsid w:val="00D91239"/>
    <w:rsid w:val="00DA7493"/>
    <w:rsid w:val="00DB02D2"/>
    <w:rsid w:val="00DB3DD5"/>
    <w:rsid w:val="00DB64A3"/>
    <w:rsid w:val="00DB7FC6"/>
    <w:rsid w:val="00DC125B"/>
    <w:rsid w:val="00DC17B4"/>
    <w:rsid w:val="00DC2387"/>
    <w:rsid w:val="00DC369F"/>
    <w:rsid w:val="00DC72C2"/>
    <w:rsid w:val="00DD211E"/>
    <w:rsid w:val="00DE620C"/>
    <w:rsid w:val="00DE6A35"/>
    <w:rsid w:val="00DF44D7"/>
    <w:rsid w:val="00E0399F"/>
    <w:rsid w:val="00E0694D"/>
    <w:rsid w:val="00E1113D"/>
    <w:rsid w:val="00E2277F"/>
    <w:rsid w:val="00E252B3"/>
    <w:rsid w:val="00E3047A"/>
    <w:rsid w:val="00E326E5"/>
    <w:rsid w:val="00E42A59"/>
    <w:rsid w:val="00E43E15"/>
    <w:rsid w:val="00E5145B"/>
    <w:rsid w:val="00E60438"/>
    <w:rsid w:val="00E64156"/>
    <w:rsid w:val="00E71138"/>
    <w:rsid w:val="00E73831"/>
    <w:rsid w:val="00E74B10"/>
    <w:rsid w:val="00E75F93"/>
    <w:rsid w:val="00E77FBA"/>
    <w:rsid w:val="00E80C93"/>
    <w:rsid w:val="00E8219B"/>
    <w:rsid w:val="00E90A27"/>
    <w:rsid w:val="00E91A77"/>
    <w:rsid w:val="00E95A31"/>
    <w:rsid w:val="00EA24AE"/>
    <w:rsid w:val="00EA5017"/>
    <w:rsid w:val="00EB1237"/>
    <w:rsid w:val="00EB26CE"/>
    <w:rsid w:val="00EB4139"/>
    <w:rsid w:val="00EB41CC"/>
    <w:rsid w:val="00EB586C"/>
    <w:rsid w:val="00EC1DBD"/>
    <w:rsid w:val="00EC2296"/>
    <w:rsid w:val="00EC5D72"/>
    <w:rsid w:val="00EE2056"/>
    <w:rsid w:val="00EF7943"/>
    <w:rsid w:val="00F030DE"/>
    <w:rsid w:val="00F073EB"/>
    <w:rsid w:val="00F16E4D"/>
    <w:rsid w:val="00F221BD"/>
    <w:rsid w:val="00F273B3"/>
    <w:rsid w:val="00F3091A"/>
    <w:rsid w:val="00F3104D"/>
    <w:rsid w:val="00F31213"/>
    <w:rsid w:val="00F31EEA"/>
    <w:rsid w:val="00F43C5D"/>
    <w:rsid w:val="00F46ED7"/>
    <w:rsid w:val="00F5139B"/>
    <w:rsid w:val="00F51731"/>
    <w:rsid w:val="00F51AC1"/>
    <w:rsid w:val="00F567C0"/>
    <w:rsid w:val="00F56AD1"/>
    <w:rsid w:val="00F650DF"/>
    <w:rsid w:val="00F65C26"/>
    <w:rsid w:val="00F72178"/>
    <w:rsid w:val="00F72750"/>
    <w:rsid w:val="00F758E1"/>
    <w:rsid w:val="00F81A91"/>
    <w:rsid w:val="00F90EF0"/>
    <w:rsid w:val="00F94EF5"/>
    <w:rsid w:val="00FA362B"/>
    <w:rsid w:val="00FA4177"/>
    <w:rsid w:val="00FA5E1E"/>
    <w:rsid w:val="00FC7D42"/>
    <w:rsid w:val="00FD6334"/>
    <w:rsid w:val="00FD79F1"/>
    <w:rsid w:val="00FD7C17"/>
    <w:rsid w:val="00FE569D"/>
    <w:rsid w:val="00FF238E"/>
    <w:rsid w:val="00FF41D3"/>
    <w:rsid w:val="00FF63BA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872ADA"/>
  <w15:docId w15:val="{ADD4D728-9613-498A-AF97-36B71524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E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50"/>
  </w:style>
  <w:style w:type="paragraph" w:styleId="Footer">
    <w:name w:val="footer"/>
    <w:basedOn w:val="Normal"/>
    <w:link w:val="Foot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50"/>
  </w:style>
  <w:style w:type="character" w:styleId="Hyperlink">
    <w:name w:val="Hyperlink"/>
    <w:basedOn w:val="DefaultParagraphFont"/>
    <w:uiPriority w:val="99"/>
    <w:unhideWhenUsed/>
    <w:rsid w:val="002A64C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A7B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1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Aylesbury Vale District Council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CGPC</dc:creator>
  <cp:lastModifiedBy>Angela Perrott</cp:lastModifiedBy>
  <cp:revision>2</cp:revision>
  <cp:lastPrinted>2018-01-19T11:35:00Z</cp:lastPrinted>
  <dcterms:created xsi:type="dcterms:W3CDTF">2020-12-20T14:06:00Z</dcterms:created>
  <dcterms:modified xsi:type="dcterms:W3CDTF">2020-12-20T14:06:00Z</dcterms:modified>
</cp:coreProperties>
</file>